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1" w:rsidRPr="00526A0D" w:rsidRDefault="007916A2" w:rsidP="008A4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Кальнянський</w:t>
      </w:r>
      <w:r w:rsidR="006E6D81" w:rsidRPr="00526A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ліцей імені Михайла Дяка</w:t>
      </w:r>
    </w:p>
    <w:p w:rsidR="006E6D81" w:rsidRPr="00526A0D" w:rsidRDefault="006E6D81" w:rsidP="006E6D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A0D">
        <w:rPr>
          <w:rFonts w:ascii="Times New Roman" w:hAnsi="Times New Roman" w:cs="Times New Roman"/>
          <w:sz w:val="24"/>
          <w:szCs w:val="24"/>
        </w:rPr>
        <w:t xml:space="preserve">вул. Шевченка, 143-А, с. Кальна, Долинський район, Івано-Франківська область,  77534, </w:t>
      </w:r>
    </w:p>
    <w:p w:rsidR="006E6D81" w:rsidRPr="00526A0D" w:rsidRDefault="006E6D81" w:rsidP="006E6D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A0D">
        <w:rPr>
          <w:rFonts w:ascii="Times New Roman" w:hAnsi="Times New Roman" w:cs="Times New Roman"/>
          <w:sz w:val="24"/>
          <w:szCs w:val="24"/>
        </w:rPr>
        <w:t>тел./факс 0 (3477) 33-3-46,</w:t>
      </w:r>
    </w:p>
    <w:p w:rsidR="006E6D81" w:rsidRPr="00526A0D" w:rsidRDefault="006E6D81" w:rsidP="006E6D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A0D">
        <w:rPr>
          <w:rFonts w:ascii="Times New Roman" w:hAnsi="Times New Roman" w:cs="Times New Roman"/>
          <w:sz w:val="24"/>
          <w:szCs w:val="24"/>
        </w:rPr>
        <w:t xml:space="preserve">е-mail: </w:t>
      </w:r>
      <w:hyperlink r:id="rId6" w:history="1">
        <w:r w:rsidRPr="00526A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KalnanskaZOW_dol@ukr.net</w:t>
        </w:r>
      </w:hyperlink>
      <w:r w:rsidRPr="00526A0D">
        <w:rPr>
          <w:rFonts w:ascii="Times New Roman" w:hAnsi="Times New Roman" w:cs="Times New Roman"/>
          <w:sz w:val="24"/>
          <w:szCs w:val="24"/>
        </w:rPr>
        <w:t xml:space="preserve"> Код ЄДРПОУ 20565721</w:t>
      </w:r>
    </w:p>
    <w:p w:rsidR="006E6D81" w:rsidRPr="006E6D81" w:rsidRDefault="006E6D81" w:rsidP="006E6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526A0D" w:rsidRDefault="00526A0D" w:rsidP="00526A0D">
      <w:pPr>
        <w:rPr>
          <w:rFonts w:ascii="Times New Roman" w:hAnsi="Times New Roman" w:cs="Times New Roman"/>
          <w:sz w:val="28"/>
          <w:szCs w:val="28"/>
        </w:rPr>
      </w:pPr>
      <w:r w:rsidRPr="00526A0D">
        <w:rPr>
          <w:rFonts w:ascii="Times New Roman" w:hAnsi="Times New Roman" w:cs="Times New Roman"/>
          <w:sz w:val="28"/>
          <w:szCs w:val="28"/>
        </w:rPr>
        <w:t xml:space="preserve">Від </w:t>
      </w:r>
      <w:r w:rsidR="003E6833">
        <w:rPr>
          <w:rFonts w:ascii="Times New Roman" w:hAnsi="Times New Roman" w:cs="Times New Roman"/>
          <w:sz w:val="28"/>
          <w:szCs w:val="28"/>
        </w:rPr>
        <w:t>30</w:t>
      </w:r>
      <w:r w:rsidR="000457ED">
        <w:rPr>
          <w:rFonts w:ascii="Times New Roman" w:hAnsi="Times New Roman" w:cs="Times New Roman"/>
          <w:sz w:val="28"/>
          <w:szCs w:val="28"/>
        </w:rPr>
        <w:t xml:space="preserve"> </w:t>
      </w:r>
      <w:r w:rsidR="0048577F">
        <w:rPr>
          <w:rFonts w:ascii="Times New Roman" w:hAnsi="Times New Roman" w:cs="Times New Roman"/>
          <w:sz w:val="28"/>
          <w:szCs w:val="28"/>
        </w:rPr>
        <w:t>берез</w:t>
      </w:r>
      <w:r w:rsidR="000457ED">
        <w:rPr>
          <w:rFonts w:ascii="Times New Roman" w:hAnsi="Times New Roman" w:cs="Times New Roman"/>
          <w:sz w:val="28"/>
          <w:szCs w:val="28"/>
        </w:rPr>
        <w:t>ня</w:t>
      </w:r>
      <w:r w:rsidR="0048577F">
        <w:rPr>
          <w:rFonts w:ascii="Times New Roman" w:hAnsi="Times New Roman" w:cs="Times New Roman"/>
          <w:sz w:val="28"/>
          <w:szCs w:val="28"/>
        </w:rPr>
        <w:t xml:space="preserve"> 2020 р. </w:t>
      </w:r>
      <w:r w:rsidR="00743DD9">
        <w:rPr>
          <w:rFonts w:ascii="Times New Roman" w:hAnsi="Times New Roman" w:cs="Times New Roman"/>
          <w:sz w:val="28"/>
          <w:szCs w:val="28"/>
        </w:rPr>
        <w:t xml:space="preserve"> </w:t>
      </w:r>
      <w:r w:rsidR="0048577F">
        <w:rPr>
          <w:rFonts w:ascii="Times New Roman" w:hAnsi="Times New Roman" w:cs="Times New Roman"/>
          <w:sz w:val="28"/>
          <w:szCs w:val="28"/>
        </w:rPr>
        <w:t xml:space="preserve">№ </w:t>
      </w:r>
      <w:r w:rsidR="003E6833">
        <w:rPr>
          <w:rFonts w:ascii="Times New Roman" w:hAnsi="Times New Roman" w:cs="Times New Roman"/>
          <w:sz w:val="28"/>
          <w:szCs w:val="28"/>
        </w:rPr>
        <w:t>57</w:t>
      </w:r>
    </w:p>
    <w:p w:rsidR="006E6D81" w:rsidRPr="006E6D81" w:rsidRDefault="003E6833" w:rsidP="006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 55 від 30</w:t>
      </w:r>
      <w:r w:rsidR="0048577F">
        <w:rPr>
          <w:rFonts w:ascii="Times New Roman" w:hAnsi="Times New Roman" w:cs="Times New Roman"/>
          <w:sz w:val="28"/>
          <w:szCs w:val="28"/>
        </w:rPr>
        <w:t xml:space="preserve"> березня 2020 р.</w:t>
      </w:r>
    </w:p>
    <w:p w:rsidR="008A4BD1" w:rsidRDefault="008A4BD1" w:rsidP="0048577F">
      <w:pPr>
        <w:rPr>
          <w:rFonts w:ascii="Times New Roman" w:hAnsi="Times New Roman" w:cs="Times New Roman"/>
          <w:sz w:val="28"/>
        </w:rPr>
      </w:pPr>
    </w:p>
    <w:p w:rsidR="003E6833" w:rsidRPr="003E6833" w:rsidRDefault="003E6833" w:rsidP="003E6833">
      <w:pPr>
        <w:widowControl w:val="0"/>
        <w:tabs>
          <w:tab w:val="left" w:pos="1096"/>
        </w:tabs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 w:rsidRPr="003E6833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в наказ </w:t>
      </w:r>
    </w:p>
    <w:p w:rsidR="003E6833" w:rsidRDefault="003E6833" w:rsidP="003E6833">
      <w:pPr>
        <w:widowControl w:val="0"/>
        <w:tabs>
          <w:tab w:val="left" w:pos="1096"/>
        </w:tabs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 w:rsidRPr="003E6833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від 12.03.2020р. №45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8577F" w:rsidRPr="003E6833" w:rsidRDefault="003E6833" w:rsidP="003E6833">
      <w:pPr>
        <w:widowControl w:val="0"/>
        <w:tabs>
          <w:tab w:val="left" w:pos="1096"/>
        </w:tabs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48577F" w:rsidRPr="0048577F">
        <w:rPr>
          <w:rFonts w:ascii="Times New Roman" w:hAnsi="Times New Roman" w:cs="Times New Roman"/>
          <w:sz w:val="28"/>
        </w:rPr>
        <w:t>Про призупинення освітнього процесу</w:t>
      </w:r>
    </w:p>
    <w:p w:rsidR="003E6833" w:rsidRDefault="00B0635D" w:rsidP="004857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8577F">
        <w:rPr>
          <w:rFonts w:ascii="Times New Roman" w:hAnsi="Times New Roman" w:cs="Times New Roman"/>
          <w:sz w:val="28"/>
        </w:rPr>
        <w:t xml:space="preserve"> Кальнянському ліцеї імені Михайла Дяка</w:t>
      </w:r>
    </w:p>
    <w:p w:rsidR="0048577F" w:rsidRPr="0048577F" w:rsidRDefault="0048577F" w:rsidP="0048577F">
      <w:pPr>
        <w:rPr>
          <w:rFonts w:ascii="Times New Roman" w:hAnsi="Times New Roman" w:cs="Times New Roman"/>
          <w:sz w:val="28"/>
        </w:rPr>
      </w:pPr>
      <w:r w:rsidRPr="0048577F">
        <w:rPr>
          <w:rFonts w:ascii="Times New Roman" w:hAnsi="Times New Roman" w:cs="Times New Roman"/>
          <w:sz w:val="28"/>
        </w:rPr>
        <w:t xml:space="preserve">у зв’язку з уведеним на території </w:t>
      </w:r>
    </w:p>
    <w:p w:rsidR="0048577F" w:rsidRPr="0048577F" w:rsidRDefault="0048577F" w:rsidP="0048577F">
      <w:pPr>
        <w:rPr>
          <w:rFonts w:ascii="Times New Roman" w:hAnsi="Times New Roman" w:cs="Times New Roman"/>
          <w:sz w:val="28"/>
        </w:rPr>
      </w:pPr>
      <w:r w:rsidRPr="0048577F">
        <w:rPr>
          <w:rFonts w:ascii="Times New Roman" w:hAnsi="Times New Roman" w:cs="Times New Roman"/>
          <w:sz w:val="28"/>
        </w:rPr>
        <w:t>України карантином</w:t>
      </w:r>
      <w:r w:rsidR="003E6833">
        <w:rPr>
          <w:rFonts w:ascii="Times New Roman" w:hAnsi="Times New Roman" w:cs="Times New Roman"/>
          <w:sz w:val="28"/>
        </w:rPr>
        <w:t>»</w:t>
      </w:r>
      <w:r w:rsidRPr="00C20DAC">
        <w:rPr>
          <w:sz w:val="28"/>
        </w:rPr>
        <w:tab/>
      </w:r>
    </w:p>
    <w:p w:rsidR="008A4BD1" w:rsidRDefault="008A4BD1" w:rsidP="004857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833" w:rsidRDefault="003E6833" w:rsidP="003E6833">
      <w:pPr>
        <w:pStyle w:val="docdat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&amp;quot" w:hAnsi="&amp;quot"/>
          <w:color w:val="000000"/>
          <w:sz w:val="28"/>
          <w:szCs w:val="28"/>
          <w:shd w:val="clear" w:color="auto" w:fill="FFFFFF"/>
        </w:rPr>
      </w:pP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t>Відповідно до статті 29 Закону України “Про захист населення від інфекційних хвороб” з метою запобігання поширенню на території України коронавірусу COVID-19 та з урахуванням рішення Державної комісії з питань техногенно-екологічної безпеки та надзвичайних ситуацій від 10 березня 2020 року, Постанови Кабінету Міністрів України № 211 від 11 березня 2020 року «Про запобігання поширенню на території України коронавірусу COVID-19»  (зі змінами, внесеними постановою КМ України від 16.03.2020 року №215),</w:t>
      </w:r>
      <w:r>
        <w:rPr>
          <w:rFonts w:ascii="&amp;quot" w:hAnsi="&amp;quot"/>
          <w:color w:val="000000"/>
          <w:sz w:val="28"/>
          <w:szCs w:val="28"/>
        </w:rPr>
        <w:t> Постанови Кабінету Міністрів України від 25 березня 2020 р. № 239 «Про внесення змін до деяких законодавчих актів Кабінету Міністрів України»,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t xml:space="preserve"> з врахуванням рекомендацій Т</w:t>
      </w:r>
      <w:r>
        <w:rPr>
          <w:rFonts w:ascii="&amp;quot" w:hAnsi="&amp;quot"/>
          <w:color w:val="000000"/>
          <w:sz w:val="28"/>
          <w:szCs w:val="28"/>
        </w:rPr>
        <w:t xml:space="preserve">имчасової протиепідемічній комісії щодо запобігання занесенню та поширенню на території  Витвицької ОТГ гострої респіраторної хвороби, спричиненої коронавірусом </w:t>
      </w:r>
      <w:r>
        <w:rPr>
          <w:rFonts w:ascii="&amp;quot" w:hAnsi="&amp;quot"/>
          <w:color w:val="1D1D1B"/>
          <w:sz w:val="27"/>
          <w:szCs w:val="27"/>
          <w:shd w:val="clear" w:color="auto" w:fill="FFFFFF"/>
        </w:rPr>
        <w:t>COV</w:t>
      </w:r>
      <w:r>
        <w:rPr>
          <w:rFonts w:ascii="&amp;quot" w:hAnsi="&amp;quot"/>
          <w:color w:val="000000"/>
          <w:sz w:val="27"/>
          <w:szCs w:val="27"/>
          <w:shd w:val="clear" w:color="auto" w:fill="FFFFFF"/>
        </w:rPr>
        <w:t>ID-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t>19</w:t>
      </w:r>
      <w:r>
        <w:rPr>
          <w:rFonts w:ascii="&amp;quot" w:hAnsi="&amp;quot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t xml:space="preserve">(протоколи №5 від 17.03.2020 року), розпорядження Витвицької сільської ради ОТГ від 26.03.2020р. №37,  з </w:t>
      </w:r>
      <w:r>
        <w:rPr>
          <w:rFonts w:ascii="&amp;quot" w:hAnsi="&amp;quot"/>
          <w:color w:val="000000"/>
          <w:sz w:val="28"/>
          <w:szCs w:val="28"/>
          <w:shd w:val="clear" w:color="auto" w:fill="FFFFFF"/>
        </w:rPr>
        <w:lastRenderedPageBreak/>
        <w:t>метою організації заходів попередження виникнення епідемічних ускладнень і поширення коронавірусної хвороби COVID-19» серед населення Витвицької сільської ради об'єднаної територіальної громади</w:t>
      </w:r>
    </w:p>
    <w:p w:rsidR="003E6833" w:rsidRDefault="003E6833" w:rsidP="003E6833">
      <w:pPr>
        <w:pStyle w:val="docdata"/>
        <w:shd w:val="clear" w:color="auto" w:fill="FFFFFF"/>
        <w:spacing w:before="0" w:beforeAutospacing="0" w:after="0" w:afterAutospacing="0"/>
        <w:ind w:firstLine="360"/>
        <w:jc w:val="both"/>
        <w:rPr>
          <w:rFonts w:ascii="&amp;quot" w:hAnsi="&amp;quot"/>
          <w:sz w:val="17"/>
          <w:szCs w:val="17"/>
        </w:rPr>
      </w:pPr>
    </w:p>
    <w:p w:rsidR="003E6833" w:rsidRPr="00A6583F" w:rsidRDefault="003E6833" w:rsidP="003E6833">
      <w:pPr>
        <w:shd w:val="clear" w:color="auto" w:fill="FFFFFF"/>
        <w:spacing w:after="24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83F">
        <w:rPr>
          <w:rFonts w:ascii="Times New Roman" w:hAnsi="Times New Roman"/>
          <w:sz w:val="28"/>
          <w:szCs w:val="28"/>
        </w:rPr>
        <w:t>НАКАЗУЮ:</w:t>
      </w:r>
    </w:p>
    <w:p w:rsidR="003E6833" w:rsidRPr="003E6833" w:rsidRDefault="003E6833" w:rsidP="003E6833">
      <w:pPr>
        <w:widowControl w:val="0"/>
        <w:tabs>
          <w:tab w:val="left" w:pos="1096"/>
        </w:tabs>
        <w:spacing w:after="0"/>
        <w:ind w:firstLine="426"/>
        <w:jc w:val="both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 w:rsidRPr="003E6833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зміни в п.</w:t>
      </w:r>
      <w:r w:rsidR="00665984" w:rsidRPr="006659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6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E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наказу Кальнянського ліцею  від </w:t>
      </w:r>
      <w:r w:rsidRPr="003E683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12.03.2020р. №45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677D">
        <w:rPr>
          <w:rFonts w:eastAsia="Calibri"/>
          <w:bCs/>
          <w:color w:val="000000"/>
          <w:sz w:val="28"/>
          <w:szCs w:val="28"/>
          <w:shd w:val="clear" w:color="auto" w:fill="FFFFFF"/>
        </w:rPr>
        <w:t>«</w:t>
      </w:r>
      <w:r w:rsidRPr="0048577F">
        <w:rPr>
          <w:rFonts w:ascii="Times New Roman" w:hAnsi="Times New Roman" w:cs="Times New Roman"/>
          <w:sz w:val="28"/>
        </w:rPr>
        <w:t>Про призупинення освітнього процесу</w:t>
      </w:r>
      <w:r>
        <w:rPr>
          <w:rFonts w:ascii="Times New Roman" w:hAnsi="Times New Roman" w:cs="Times New Roman"/>
          <w:sz w:val="28"/>
        </w:rPr>
        <w:t xml:space="preserve"> у Кальнянському ліцеї імені Михайла Дяка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8577F">
        <w:rPr>
          <w:rFonts w:ascii="Times New Roman" w:hAnsi="Times New Roman" w:cs="Times New Roman"/>
          <w:sz w:val="28"/>
        </w:rPr>
        <w:t xml:space="preserve">у зв’язку з уведеним на території </w:t>
      </w:r>
      <w:r>
        <w:rPr>
          <w:rFonts w:ascii="Times New Roman" w:hAnsi="Times New Roman" w:cs="Times New Roman"/>
          <w:sz w:val="28"/>
        </w:rPr>
        <w:t xml:space="preserve"> </w:t>
      </w:r>
      <w:r w:rsidRPr="0048577F">
        <w:rPr>
          <w:rFonts w:ascii="Times New Roman" w:hAnsi="Times New Roman" w:cs="Times New Roman"/>
          <w:sz w:val="28"/>
        </w:rPr>
        <w:t>України карантином</w:t>
      </w:r>
      <w:r w:rsidRPr="0064677D">
        <w:rPr>
          <w:rFonts w:eastAsia="Calibri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,</w:t>
      </w:r>
      <w:r w:rsidRPr="0064677D">
        <w:rPr>
          <w:rFonts w:ascii="&amp;quot" w:hAnsi="&amp;quot"/>
          <w:color w:val="000000"/>
          <w:sz w:val="28"/>
          <w:szCs w:val="28"/>
          <w:lang w:eastAsia="ru-RU"/>
        </w:rPr>
        <w:t xml:space="preserve"> а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саме: слова і цифри «по</w:t>
      </w:r>
      <w:r w:rsidRPr="00F62AF3">
        <w:rPr>
          <w:rFonts w:ascii="&amp;quot" w:hAnsi="&amp;quot"/>
          <w:color w:val="000000"/>
          <w:sz w:val="28"/>
          <w:szCs w:val="28"/>
          <w:lang w:eastAsia="ru-RU"/>
        </w:rPr>
        <w:t xml:space="preserve"> 3 квітня 2020 року» замінити на слова і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цифри «по 24 квітня 2020 року».</w:t>
      </w:r>
    </w:p>
    <w:p w:rsidR="0048577F" w:rsidRPr="003D5429" w:rsidRDefault="0048577F" w:rsidP="0048577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429">
        <w:rPr>
          <w:rFonts w:ascii="Times New Roman" w:hAnsi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6E6D81" w:rsidRPr="006E6D81" w:rsidRDefault="006E6D81" w:rsidP="006E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9F0" w:rsidRPr="006E6D81" w:rsidRDefault="00FA1CD8" w:rsidP="00045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511E">
        <w:rPr>
          <w:rFonts w:ascii="Times New Roman" w:hAnsi="Times New Roman" w:cs="Times New Roman"/>
          <w:sz w:val="28"/>
          <w:szCs w:val="28"/>
        </w:rPr>
        <w:t xml:space="preserve">иректор  </w:t>
      </w:r>
      <w:r w:rsidR="006E6D81" w:rsidRPr="006E6D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6D81" w:rsidRPr="006E6D81">
        <w:rPr>
          <w:rFonts w:ascii="Times New Roman" w:hAnsi="Times New Roman" w:cs="Times New Roman"/>
          <w:sz w:val="28"/>
          <w:szCs w:val="28"/>
        </w:rPr>
        <w:tab/>
      </w:r>
      <w:r w:rsidR="006E6D81" w:rsidRPr="006E6D81">
        <w:rPr>
          <w:rFonts w:ascii="Times New Roman" w:hAnsi="Times New Roman" w:cs="Times New Roman"/>
          <w:sz w:val="28"/>
          <w:szCs w:val="28"/>
        </w:rPr>
        <w:tab/>
      </w:r>
      <w:r w:rsidR="006E6D81" w:rsidRPr="006E6D8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 М. Равлюк</w:t>
      </w:r>
    </w:p>
    <w:sectPr w:rsidR="004A49F0" w:rsidRPr="006E6D81" w:rsidSect="00E914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BA"/>
    <w:multiLevelType w:val="multilevel"/>
    <w:tmpl w:val="5EBCC1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BA7C4F"/>
    <w:multiLevelType w:val="multilevel"/>
    <w:tmpl w:val="7D606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D456A92"/>
    <w:multiLevelType w:val="hybridMultilevel"/>
    <w:tmpl w:val="0ADC1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4395"/>
    <w:multiLevelType w:val="hybridMultilevel"/>
    <w:tmpl w:val="D478A90C"/>
    <w:lvl w:ilvl="0" w:tplc="82F80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81"/>
    <w:rsid w:val="000457ED"/>
    <w:rsid w:val="003D77C7"/>
    <w:rsid w:val="003E6833"/>
    <w:rsid w:val="0048577F"/>
    <w:rsid w:val="004A49F0"/>
    <w:rsid w:val="00526A0D"/>
    <w:rsid w:val="00556DDE"/>
    <w:rsid w:val="005F4AB5"/>
    <w:rsid w:val="005F6ADE"/>
    <w:rsid w:val="005F7F47"/>
    <w:rsid w:val="00604E4F"/>
    <w:rsid w:val="006241E5"/>
    <w:rsid w:val="00665984"/>
    <w:rsid w:val="006E6D81"/>
    <w:rsid w:val="00743DD9"/>
    <w:rsid w:val="007916A2"/>
    <w:rsid w:val="008A4BD1"/>
    <w:rsid w:val="009B1632"/>
    <w:rsid w:val="00A425DD"/>
    <w:rsid w:val="00B0635D"/>
    <w:rsid w:val="00B3511E"/>
    <w:rsid w:val="00D0179C"/>
    <w:rsid w:val="00D102AA"/>
    <w:rsid w:val="00E91413"/>
    <w:rsid w:val="00EC30CE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6D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D81"/>
    <w:pPr>
      <w:ind w:left="720"/>
      <w:contextualSpacing/>
    </w:pPr>
  </w:style>
  <w:style w:type="paragraph" w:customStyle="1" w:styleId="docdata">
    <w:name w:val="docdata"/>
    <w:aliases w:val="docy,v5,12312,baiaagaaboqcaaadwyiaaaw5kqaaaaaaaaaaaaaaaaaaaaaaaaaaaaaaaaaaaaaaaaaaaaaaaaaaaaaaaaaaaaaaaaaaaaaaaaaaaaaaaaaaaaaaaaaaaaaaaaaaaaaaaaaaaaaaaaaaaaaaaaaaaaaaaaaaaaaaaaaaaaaaaaaaaaaaaaaaaaaaaaaaaaaaaaaaaaaaaaaaaaaaaaaaaaaaaaaaaaaaaaaaaaa"/>
    <w:basedOn w:val="a"/>
    <w:rsid w:val="003E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6D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D81"/>
    <w:pPr>
      <w:ind w:left="720"/>
      <w:contextualSpacing/>
    </w:pPr>
  </w:style>
  <w:style w:type="paragraph" w:customStyle="1" w:styleId="docdata">
    <w:name w:val="docdata"/>
    <w:aliases w:val="docy,v5,12312,baiaagaaboqcaaadwyiaaaw5kqaaaaaaaaaaaaaaaaaaaaaaaaaaaaaaaaaaaaaaaaaaaaaaaaaaaaaaaaaaaaaaaaaaaaaaaaaaaaaaaaaaaaaaaaaaaaaaaaaaaaaaaaaaaaaaaaaaaaaaaaaaaaaaaaaaaaaaaaaaaaaaaaaaaaaaaaaaaaaaaaaaaaaaaaaaaaaaaaaaaaaaaaaaaaaaaaaaaaaaaaaaaaa"/>
    <w:basedOn w:val="a"/>
    <w:rsid w:val="003E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nanskaZOW_do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AdminHP</cp:lastModifiedBy>
  <cp:revision>2</cp:revision>
  <cp:lastPrinted>2019-06-11T06:48:00Z</cp:lastPrinted>
  <dcterms:created xsi:type="dcterms:W3CDTF">2020-04-03T12:47:00Z</dcterms:created>
  <dcterms:modified xsi:type="dcterms:W3CDTF">2020-04-03T12:47:00Z</dcterms:modified>
</cp:coreProperties>
</file>